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3472E4">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E88664C">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D3746F">
              <w:rPr>
                <w:rFonts w:ascii="Arial" w:hAnsi="Arial" w:cs="Arial"/>
                <w:b/>
                <w:i/>
                <w:sz w:val="22"/>
                <w:szCs w:val="22"/>
              </w:rPr>
              <w:t>Techninis ir profesinis pajėgumas</w:t>
            </w:r>
          </w:p>
        </w:tc>
      </w:tr>
      <w:tr w:rsidR="00D3746F" w:rsidRPr="007C6263" w14:paraId="26C2FCF7" w14:textId="77777777" w:rsidTr="00D3746F">
        <w:tc>
          <w:tcPr>
            <w:tcW w:w="704" w:type="dxa"/>
          </w:tcPr>
          <w:p w14:paraId="1AA2115E" w14:textId="1272CE69" w:rsidR="00D3746F" w:rsidRPr="00CA51AC" w:rsidRDefault="00D3746F" w:rsidP="00D3746F">
            <w:pPr>
              <w:jc w:val="center"/>
              <w:rPr>
                <w:rFonts w:ascii="Arial" w:hAnsi="Arial" w:cs="Arial"/>
                <w:bCs/>
                <w:iCs/>
                <w:color w:val="C00000"/>
                <w:sz w:val="22"/>
                <w:szCs w:val="22"/>
              </w:rPr>
            </w:pPr>
            <w:r w:rsidRPr="00CA51AC">
              <w:rPr>
                <w:rFonts w:ascii="Arial" w:hAnsi="Arial" w:cs="Arial"/>
                <w:bCs/>
                <w:iCs/>
                <w:sz w:val="22"/>
                <w:szCs w:val="22"/>
              </w:rPr>
              <w:t>1</w:t>
            </w:r>
            <w:r w:rsidR="00CA51AC" w:rsidRPr="00CA51AC">
              <w:rPr>
                <w:rFonts w:ascii="Arial" w:hAnsi="Arial" w:cs="Arial"/>
                <w:bCs/>
                <w:iCs/>
                <w:sz w:val="22"/>
                <w:szCs w:val="22"/>
              </w:rPr>
              <w:t>.</w:t>
            </w:r>
          </w:p>
        </w:tc>
        <w:tc>
          <w:tcPr>
            <w:tcW w:w="4714" w:type="dxa"/>
          </w:tcPr>
          <w:p w14:paraId="3A2E621A" w14:textId="564A1DDE" w:rsidR="00D3746F" w:rsidRPr="00D3746F" w:rsidRDefault="00D3746F" w:rsidP="00D3746F">
            <w:pPr>
              <w:rPr>
                <w:rFonts w:ascii="Arial" w:hAnsi="Arial" w:cs="Arial"/>
                <w:sz w:val="20"/>
                <w:lang w:eastAsia="en-US"/>
              </w:rPr>
            </w:pPr>
            <w:r w:rsidRPr="00D3746F">
              <w:rPr>
                <w:rFonts w:ascii="Arial" w:hAnsi="Arial" w:cs="Arial"/>
                <w:sz w:val="20"/>
                <w:lang w:eastAsia="en-US"/>
              </w:rPr>
              <w:t xml:space="preserve">Tiekėjas (tiekėjų grupės partneriai kartu) turi užtikrinti, kad darbus vykdys patyrę bei atitinkama tvarka kvalifikuoti specialistai, nurodyti </w:t>
            </w:r>
            <w:r>
              <w:rPr>
                <w:rFonts w:ascii="Arial" w:hAnsi="Arial" w:cs="Arial"/>
                <w:sz w:val="20"/>
                <w:lang w:eastAsia="en-US"/>
              </w:rPr>
              <w:t>1</w:t>
            </w:r>
            <w:r w:rsidRPr="00D3746F">
              <w:rPr>
                <w:rFonts w:ascii="Arial" w:hAnsi="Arial" w:cs="Arial"/>
                <w:sz w:val="20"/>
                <w:lang w:eastAsia="en-US"/>
              </w:rPr>
              <w:t>.1-</w:t>
            </w:r>
            <w:r>
              <w:rPr>
                <w:rFonts w:ascii="Arial" w:hAnsi="Arial" w:cs="Arial"/>
                <w:sz w:val="20"/>
                <w:lang w:eastAsia="en-US"/>
              </w:rPr>
              <w:t>1</w:t>
            </w:r>
            <w:r w:rsidRPr="00D3746F">
              <w:rPr>
                <w:rFonts w:ascii="Arial" w:hAnsi="Arial" w:cs="Arial"/>
                <w:sz w:val="20"/>
                <w:lang w:eastAsia="en-US"/>
              </w:rPr>
              <w:t xml:space="preserve">.2. papunkčiuose: </w:t>
            </w:r>
          </w:p>
          <w:p w14:paraId="2076420F" w14:textId="77777777" w:rsidR="00D3746F" w:rsidRPr="00D3746F" w:rsidRDefault="00D3746F" w:rsidP="00D3746F">
            <w:pPr>
              <w:rPr>
                <w:rFonts w:ascii="Arial" w:hAnsi="Arial" w:cs="Arial"/>
                <w:i/>
                <w:iCs/>
                <w:sz w:val="20"/>
                <w:lang w:eastAsia="en-US"/>
              </w:rPr>
            </w:pPr>
          </w:p>
          <w:p w14:paraId="73D0FF48" w14:textId="77777777" w:rsidR="00D3746F" w:rsidRPr="00D3746F" w:rsidRDefault="00D3746F" w:rsidP="00D3746F">
            <w:pPr>
              <w:rPr>
                <w:rFonts w:ascii="Arial" w:hAnsi="Arial" w:cs="Arial"/>
                <w:sz w:val="20"/>
              </w:rPr>
            </w:pPr>
            <w:r w:rsidRPr="00D3746F">
              <w:rPr>
                <w:rFonts w:ascii="Arial" w:hAnsi="Arial" w:cs="Arial"/>
                <w:sz w:val="20"/>
              </w:rPr>
              <w:t>Pastabos:</w:t>
            </w:r>
          </w:p>
          <w:p w14:paraId="33DE5216" w14:textId="77777777" w:rsidR="00D3746F" w:rsidRPr="00D3746F" w:rsidRDefault="00D3746F" w:rsidP="00D3746F">
            <w:pPr>
              <w:rPr>
                <w:rFonts w:ascii="Arial" w:hAnsi="Arial" w:cs="Arial"/>
                <w:sz w:val="20"/>
              </w:rPr>
            </w:pPr>
            <w:r w:rsidRPr="00D3746F">
              <w:rPr>
                <w:rFonts w:ascii="Arial" w:hAnsi="Arial" w:cs="Arial"/>
                <w:sz w:val="20"/>
              </w:rPr>
              <w:t>1.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p w14:paraId="72FFE33E" w14:textId="77777777" w:rsidR="00D3746F" w:rsidRPr="00D3746F" w:rsidRDefault="00D3746F" w:rsidP="00D3746F">
            <w:pPr>
              <w:rPr>
                <w:rFonts w:ascii="Arial" w:hAnsi="Arial" w:cs="Arial"/>
                <w:sz w:val="20"/>
              </w:rPr>
            </w:pPr>
          </w:p>
          <w:p w14:paraId="5DBDA5C7" w14:textId="77777777" w:rsidR="00D3746F" w:rsidRPr="00D3746F" w:rsidRDefault="00D3746F" w:rsidP="00D3746F">
            <w:pPr>
              <w:rPr>
                <w:rFonts w:ascii="Arial" w:hAnsi="Arial" w:cs="Arial"/>
                <w:sz w:val="20"/>
              </w:rPr>
            </w:pPr>
            <w:r w:rsidRPr="00D3746F">
              <w:rPr>
                <w:rFonts w:ascii="Arial" w:hAnsi="Arial" w:cs="Arial"/>
                <w:sz w:val="20"/>
              </w:rPr>
              <w:t>2. Tiekėjas (tiekėjų grupės partneriai kartu)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p w14:paraId="568111E6" w14:textId="6FC882BE" w:rsidR="00D3746F" w:rsidRPr="00D3746F" w:rsidRDefault="00D3746F" w:rsidP="00D3746F">
            <w:pPr>
              <w:rPr>
                <w:rFonts w:ascii="Arial" w:hAnsi="Arial" w:cs="Arial"/>
                <w:b/>
                <w:i/>
                <w:color w:val="C00000"/>
                <w:sz w:val="20"/>
              </w:rPr>
            </w:pPr>
            <w:r w:rsidRPr="00D3746F">
              <w:rPr>
                <w:rFonts w:ascii="Arial" w:hAnsi="Arial" w:cs="Arial"/>
                <w:sz w:val="20"/>
              </w:rPr>
              <w:t xml:space="preserve">3. </w:t>
            </w:r>
            <w:r w:rsidRPr="00D3746F">
              <w:rPr>
                <w:rFonts w:ascii="Arial" w:hAnsi="Arial" w:cs="Arial"/>
                <w:iCs/>
                <w:sz w:val="20"/>
              </w:rPr>
              <w:t xml:space="preserve">Pasiūlymą teikiant daugiau negu vienai pirkimo objekto daliai, </w:t>
            </w:r>
            <w:r w:rsidRPr="00D3746F">
              <w:rPr>
                <w:rFonts w:ascii="Arial" w:hAnsi="Arial" w:cs="Arial"/>
                <w:iCs/>
                <w:sz w:val="20"/>
                <w:lang w:eastAsia="en-US"/>
              </w:rPr>
              <w:t>visoms pirkimo objekto dalims, dėl kurių teikiami pasiūlymai, gali būti siūlomas tas</w:t>
            </w:r>
            <w:r>
              <w:rPr>
                <w:rFonts w:ascii="Arial" w:hAnsi="Arial" w:cs="Arial"/>
                <w:iCs/>
                <w:sz w:val="20"/>
                <w:lang w:eastAsia="en-US"/>
              </w:rPr>
              <w:t xml:space="preserve"> </w:t>
            </w:r>
            <w:r w:rsidRPr="00D3746F">
              <w:rPr>
                <w:rFonts w:ascii="Arial" w:hAnsi="Arial" w:cs="Arial"/>
                <w:iCs/>
                <w:sz w:val="20"/>
                <w:lang w:eastAsia="en-US"/>
              </w:rPr>
              <w:t>pats specialistas</w:t>
            </w:r>
            <w:r w:rsidRPr="00D3746F">
              <w:rPr>
                <w:rFonts w:ascii="Arial" w:hAnsi="Arial" w:cs="Arial"/>
                <w:iCs/>
                <w:sz w:val="20"/>
              </w:rPr>
              <w:t>.</w:t>
            </w:r>
          </w:p>
        </w:tc>
        <w:tc>
          <w:tcPr>
            <w:tcW w:w="4358" w:type="dxa"/>
          </w:tcPr>
          <w:p w14:paraId="114C4EA8" w14:textId="1637A94D" w:rsidR="00985DE4" w:rsidRPr="00985DE4" w:rsidRDefault="00985DE4" w:rsidP="00985DE4">
            <w:pPr>
              <w:rPr>
                <w:rFonts w:ascii="Arial" w:hAnsi="Arial" w:cs="Arial"/>
                <w:sz w:val="20"/>
                <w:lang w:eastAsia="en-US"/>
              </w:rPr>
            </w:pPr>
            <w:r w:rsidRPr="00985DE4">
              <w:rPr>
                <w:rFonts w:ascii="Arial" w:hAnsi="Arial" w:cs="Arial"/>
                <w:sz w:val="20"/>
                <w:lang w:eastAsia="en-US"/>
              </w:rPr>
              <w:t xml:space="preserve">Už pirkimo sutarties vykdymą atsakingų specialistų sąrašas </w:t>
            </w:r>
            <w:r w:rsidRPr="006F76DB">
              <w:rPr>
                <w:rFonts w:ascii="Arial" w:hAnsi="Arial" w:cs="Arial"/>
                <w:sz w:val="20"/>
                <w:lang w:eastAsia="en-US"/>
              </w:rPr>
              <w:t>(</w:t>
            </w:r>
            <w:r w:rsidR="0044172B" w:rsidRPr="006F76DB">
              <w:rPr>
                <w:rFonts w:ascii="Arial" w:hAnsi="Arial" w:cs="Arial"/>
                <w:sz w:val="20"/>
                <w:lang w:eastAsia="en-US"/>
              </w:rPr>
              <w:t>SPS 13</w:t>
            </w:r>
            <w:r w:rsidRPr="006F76DB">
              <w:rPr>
                <w:rFonts w:ascii="Arial" w:hAnsi="Arial" w:cs="Arial"/>
                <w:sz w:val="20"/>
                <w:lang w:eastAsia="en-US"/>
              </w:rPr>
              <w:t xml:space="preserve"> priedas)</w:t>
            </w:r>
            <w:r w:rsidRPr="00985DE4">
              <w:rPr>
                <w:rFonts w:ascii="Arial" w:hAnsi="Arial" w:cs="Arial"/>
                <w:sz w:val="20"/>
                <w:lang w:eastAsia="en-US"/>
              </w:rPr>
              <w:t>, jame nurodant:</w:t>
            </w:r>
          </w:p>
          <w:p w14:paraId="37723E13" w14:textId="77777777" w:rsidR="00985DE4" w:rsidRPr="00985DE4" w:rsidRDefault="00985DE4" w:rsidP="00985DE4">
            <w:pPr>
              <w:rPr>
                <w:rFonts w:ascii="Arial" w:hAnsi="Arial" w:cs="Arial"/>
                <w:sz w:val="20"/>
                <w:lang w:eastAsia="en-US"/>
              </w:rPr>
            </w:pPr>
            <w:r w:rsidRPr="00985DE4">
              <w:rPr>
                <w:rFonts w:ascii="Arial" w:hAnsi="Arial" w:cs="Arial"/>
                <w:sz w:val="20"/>
                <w:lang w:eastAsia="en-US"/>
              </w:rPr>
              <w:t xml:space="preserve">- specialisto vardą, pavardę, jo pareigas vykdant sutartį; </w:t>
            </w:r>
          </w:p>
          <w:p w14:paraId="34C43DD6" w14:textId="77777777" w:rsidR="00985DE4" w:rsidRPr="00985DE4" w:rsidRDefault="00985DE4" w:rsidP="00985DE4">
            <w:pPr>
              <w:rPr>
                <w:rFonts w:ascii="Arial" w:hAnsi="Arial" w:cs="Arial"/>
                <w:sz w:val="20"/>
                <w:lang w:eastAsia="en-US"/>
              </w:rPr>
            </w:pPr>
            <w:r w:rsidRPr="00985DE4">
              <w:rPr>
                <w:rFonts w:ascii="Arial" w:hAnsi="Arial" w:cs="Arial"/>
                <w:sz w:val="20"/>
                <w:lang w:eastAsia="en-US"/>
              </w:rPr>
              <w:t>-  specialisto darbų vykdymo teisinę formą (darbo sutartis, ketinimų protokolas ar kt.).</w:t>
            </w:r>
          </w:p>
          <w:p w14:paraId="392A4C6E" w14:textId="270A29B7" w:rsidR="00D3746F" w:rsidRPr="00A80587" w:rsidRDefault="00985DE4" w:rsidP="00985DE4">
            <w:pPr>
              <w:rPr>
                <w:rFonts w:ascii="Arial" w:hAnsi="Arial" w:cs="Arial"/>
                <w:b/>
                <w:i/>
                <w:color w:val="C00000"/>
                <w:sz w:val="22"/>
                <w:szCs w:val="22"/>
              </w:rPr>
            </w:pPr>
            <w:r w:rsidRPr="00985DE4">
              <w:rPr>
                <w:rFonts w:ascii="Arial" w:hAnsi="Arial" w:cs="Arial"/>
                <w:sz w:val="20"/>
                <w:lang w:eastAsia="en-US"/>
              </w:rPr>
              <w:t xml:space="preserve">- kiekvieno specialisto kvalifikaciją pagrindžiantys dokumentai pagal kiekvieną </w:t>
            </w:r>
            <w:r>
              <w:rPr>
                <w:rFonts w:ascii="Arial" w:hAnsi="Arial" w:cs="Arial"/>
                <w:sz w:val="20"/>
                <w:lang w:eastAsia="en-US"/>
              </w:rPr>
              <w:t>1</w:t>
            </w:r>
            <w:r w:rsidRPr="00985DE4">
              <w:rPr>
                <w:rFonts w:ascii="Arial" w:hAnsi="Arial" w:cs="Arial"/>
                <w:sz w:val="20"/>
                <w:lang w:eastAsia="en-US"/>
              </w:rPr>
              <w:t xml:space="preserve"> punkto papunktį:</w:t>
            </w:r>
          </w:p>
        </w:tc>
      </w:tr>
      <w:tr w:rsidR="00D3746F" w:rsidRPr="007C6263" w14:paraId="08FA7FCD" w14:textId="77777777" w:rsidTr="5E88664C">
        <w:tc>
          <w:tcPr>
            <w:tcW w:w="704" w:type="dxa"/>
          </w:tcPr>
          <w:p w14:paraId="302E4295" w14:textId="1526204B" w:rsidR="00D3746F" w:rsidRPr="007C6263" w:rsidRDefault="00D3746F" w:rsidP="00D3746F">
            <w:pPr>
              <w:pStyle w:val="ListParagraph"/>
              <w:ind w:left="0"/>
              <w:jc w:val="center"/>
              <w:rPr>
                <w:rFonts w:ascii="Arial" w:hAnsi="Arial" w:cs="Arial"/>
                <w:sz w:val="22"/>
                <w:szCs w:val="22"/>
              </w:rPr>
            </w:pPr>
            <w:r>
              <w:rPr>
                <w:rFonts w:ascii="Arial" w:hAnsi="Arial" w:cs="Arial"/>
                <w:sz w:val="22"/>
                <w:szCs w:val="22"/>
              </w:rPr>
              <w:t>1.</w:t>
            </w:r>
            <w:r w:rsidR="00F11654">
              <w:rPr>
                <w:rFonts w:ascii="Arial" w:hAnsi="Arial" w:cs="Arial"/>
                <w:sz w:val="22"/>
                <w:szCs w:val="22"/>
              </w:rPr>
              <w:t>1</w:t>
            </w:r>
          </w:p>
        </w:tc>
        <w:tc>
          <w:tcPr>
            <w:tcW w:w="4714" w:type="dxa"/>
          </w:tcPr>
          <w:p w14:paraId="3E9A916D" w14:textId="7ABB9B99" w:rsidR="00D3746F" w:rsidRPr="00F11654" w:rsidRDefault="00D3746F" w:rsidP="00D3746F">
            <w:pPr>
              <w:rPr>
                <w:rFonts w:ascii="Arial" w:hAnsi="Arial" w:cs="Arial"/>
                <w:sz w:val="20"/>
              </w:rPr>
            </w:pPr>
            <w:r w:rsidRPr="00F11654">
              <w:rPr>
                <w:rFonts w:ascii="Arial" w:hAnsi="Arial" w:cs="Arial"/>
                <w:b/>
                <w:sz w:val="20"/>
              </w:rPr>
              <w:t>1</w:t>
            </w:r>
            <w:r w:rsidRPr="00F11654">
              <w:rPr>
                <w:rFonts w:ascii="Arial" w:hAnsi="Arial" w:cs="Arial"/>
                <w:sz w:val="20"/>
              </w:rPr>
              <w:t> </w:t>
            </w:r>
            <w:r w:rsidRPr="00F11654">
              <w:rPr>
                <w:rFonts w:ascii="Arial" w:hAnsi="Arial" w:cs="Arial"/>
                <w:b/>
                <w:sz w:val="20"/>
              </w:rPr>
              <w:t>(vienas)</w:t>
            </w:r>
            <w:r w:rsidRPr="00F11654">
              <w:rPr>
                <w:rFonts w:ascii="Arial" w:hAnsi="Arial" w:cs="Arial"/>
                <w:sz w:val="20"/>
              </w:rPr>
              <w:t xml:space="preserve"> specialistas, kuriam suteikta teisė eiti ypatingo statinio statybos vadovo pareigas:</w:t>
            </w:r>
          </w:p>
          <w:p w14:paraId="4AC9DD8F" w14:textId="77777777" w:rsidR="00D3746F" w:rsidRPr="00F11654" w:rsidRDefault="00D3746F" w:rsidP="00D3746F">
            <w:pPr>
              <w:rPr>
                <w:rFonts w:ascii="Arial" w:hAnsi="Arial" w:cs="Arial"/>
                <w:sz w:val="20"/>
              </w:rPr>
            </w:pPr>
            <w:r w:rsidRPr="00F11654">
              <w:rPr>
                <w:rFonts w:ascii="Arial" w:hAnsi="Arial" w:cs="Arial"/>
                <w:sz w:val="20"/>
              </w:rPr>
              <w:t>statinių grupės „Susisiekimo komunikacijos“ pogrupyje „Keliai“</w:t>
            </w:r>
          </w:p>
          <w:p w14:paraId="3D45A46C" w14:textId="77777777" w:rsidR="00D3746F" w:rsidRPr="00993FDF" w:rsidRDefault="00D3746F" w:rsidP="00D3746F">
            <w:pPr>
              <w:rPr>
                <w:rFonts w:ascii="Arial Narrow" w:hAnsi="Arial Narrow"/>
                <w:b/>
                <w:sz w:val="20"/>
              </w:rPr>
            </w:pPr>
          </w:p>
          <w:p w14:paraId="79BD1C47" w14:textId="157CEB16" w:rsidR="00D3746F" w:rsidRPr="000A076A" w:rsidRDefault="00D3746F" w:rsidP="00D3746F">
            <w:pPr>
              <w:rPr>
                <w:rFonts w:ascii="Arial" w:hAnsi="Arial" w:cs="Arial"/>
                <w:sz w:val="22"/>
                <w:szCs w:val="22"/>
              </w:rPr>
            </w:pPr>
          </w:p>
        </w:tc>
        <w:tc>
          <w:tcPr>
            <w:tcW w:w="4358" w:type="dxa"/>
          </w:tcPr>
          <w:p w14:paraId="5329E8F7" w14:textId="50B3540B" w:rsidR="00D3746F" w:rsidRPr="00985DE4" w:rsidRDefault="00D3746F" w:rsidP="00D3746F">
            <w:pPr>
              <w:rPr>
                <w:rFonts w:ascii="Arial" w:hAnsi="Arial" w:cs="Arial"/>
                <w:b/>
                <w:color w:val="000000"/>
                <w:sz w:val="20"/>
              </w:rPr>
            </w:pPr>
            <w:r w:rsidRPr="00482507">
              <w:rPr>
                <w:rFonts w:ascii="Arial" w:hAnsi="Arial" w:cs="Arial"/>
                <w:color w:val="000000"/>
                <w:sz w:val="20"/>
              </w:rPr>
              <w:t xml:space="preserve">1. </w:t>
            </w:r>
            <w:r w:rsidRPr="00482507">
              <w:rPr>
                <w:rFonts w:ascii="Arial" w:eastAsia="Calibri" w:hAnsi="Arial" w:cs="Arial"/>
                <w:color w:val="000000"/>
                <w:sz w:val="20"/>
              </w:rPr>
              <w:t>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09DB359C" w14:textId="05412D3A" w:rsidR="00D3746F" w:rsidRPr="00482507" w:rsidRDefault="00985DE4" w:rsidP="00D3746F">
            <w:pPr>
              <w:rPr>
                <w:rFonts w:ascii="Arial" w:eastAsia="Calibri" w:hAnsi="Arial" w:cs="Arial"/>
                <w:sz w:val="20"/>
              </w:rPr>
            </w:pPr>
            <w:r>
              <w:rPr>
                <w:rFonts w:ascii="Arial" w:eastAsia="Calibri" w:hAnsi="Arial" w:cs="Arial"/>
                <w:sz w:val="20"/>
              </w:rPr>
              <w:t>2</w:t>
            </w:r>
            <w:r w:rsidR="00D3746F" w:rsidRPr="00482507">
              <w:rPr>
                <w:rFonts w:ascii="Arial" w:eastAsia="Calibri" w:hAnsi="Arial" w:cs="Arial"/>
                <w:sz w:val="20"/>
              </w:rPr>
              <w:t xml:space="preserve">. </w:t>
            </w:r>
            <w:r w:rsidR="00D3746F" w:rsidRPr="00482507">
              <w:rPr>
                <w:rFonts w:ascii="Arial" w:eastAsia="Calibri" w:hAnsi="Arial" w:cs="Arial"/>
                <w:sz w:val="20"/>
                <w:u w:val="single"/>
              </w:rPr>
              <w:t xml:space="preserve">Darbo arba kitos sutarties išrašas </w:t>
            </w:r>
            <w:r w:rsidR="00D3746F"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39A44809" w14:textId="70527376" w:rsidR="00D3746F" w:rsidRPr="00482507" w:rsidRDefault="00985DE4" w:rsidP="00D3746F">
            <w:pPr>
              <w:rPr>
                <w:rFonts w:ascii="Arial" w:eastAsia="Calibri" w:hAnsi="Arial" w:cs="Arial"/>
                <w:sz w:val="20"/>
              </w:rPr>
            </w:pPr>
            <w:r>
              <w:rPr>
                <w:rFonts w:ascii="Arial" w:eastAsia="Calibri" w:hAnsi="Arial" w:cs="Arial"/>
                <w:sz w:val="20"/>
              </w:rPr>
              <w:t>3</w:t>
            </w:r>
            <w:r w:rsidR="00D3746F" w:rsidRPr="00482507">
              <w:rPr>
                <w:rFonts w:ascii="Arial" w:eastAsia="Calibri" w:hAnsi="Arial" w:cs="Arial"/>
                <w:sz w:val="20"/>
              </w:rPr>
              <w:t xml:space="preserve">. </w:t>
            </w:r>
            <w:r w:rsidR="00D3746F" w:rsidRPr="00482507">
              <w:rPr>
                <w:rFonts w:ascii="Arial" w:eastAsia="Calibri" w:hAnsi="Arial" w:cs="Arial"/>
                <w:sz w:val="20"/>
                <w:u w:val="single"/>
              </w:rPr>
              <w:t>Jei pasitelkiamas  specialistas (</w:t>
            </w:r>
            <w:proofErr w:type="spellStart"/>
            <w:r w:rsidR="00D3746F" w:rsidRPr="00482507">
              <w:rPr>
                <w:rFonts w:ascii="Arial" w:eastAsia="Calibri" w:hAnsi="Arial" w:cs="Arial"/>
                <w:sz w:val="20"/>
                <w:u w:val="single"/>
              </w:rPr>
              <w:t>kvazisubtiekėjas</w:t>
            </w:r>
            <w:proofErr w:type="spellEnd"/>
            <w:r w:rsidR="00D3746F"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00D3746F" w:rsidRPr="00482507">
              <w:rPr>
                <w:rFonts w:ascii="Arial" w:eastAsia="Calibri" w:hAnsi="Arial" w:cs="Arial"/>
                <w:sz w:val="20"/>
              </w:rPr>
              <w:t>).</w:t>
            </w:r>
          </w:p>
          <w:p w14:paraId="6E6C5B1B" w14:textId="5B9F52A7" w:rsidR="00D3746F" w:rsidRPr="00482507" w:rsidRDefault="00985DE4" w:rsidP="00D3746F">
            <w:pPr>
              <w:rPr>
                <w:rFonts w:ascii="Arial" w:eastAsia="Calibri" w:hAnsi="Arial" w:cs="Arial"/>
                <w:sz w:val="20"/>
              </w:rPr>
            </w:pPr>
            <w:r>
              <w:rPr>
                <w:rFonts w:ascii="Arial" w:eastAsia="Calibri" w:hAnsi="Arial" w:cs="Arial"/>
                <w:sz w:val="20"/>
              </w:rPr>
              <w:t>4</w:t>
            </w:r>
            <w:r w:rsidR="00D3746F" w:rsidRPr="00482507">
              <w:rPr>
                <w:rFonts w:ascii="Arial" w:eastAsia="Calibri" w:hAnsi="Arial" w:cs="Arial"/>
                <w:sz w:val="20"/>
              </w:rPr>
              <w:t xml:space="preserve">.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00D3746F" w:rsidRPr="00482507">
              <w:rPr>
                <w:rFonts w:ascii="Arial" w:eastAsia="Calibri" w:hAnsi="Arial" w:cs="Arial"/>
                <w:sz w:val="20"/>
              </w:rPr>
              <w:lastRenderedPageBreak/>
              <w:t xml:space="preserve">pasiūlymų pateikimo terminui specialistas kreipėsi į </w:t>
            </w:r>
            <w:r w:rsidR="00D3746F" w:rsidRPr="00482507">
              <w:rPr>
                <w:rFonts w:ascii="Arial" w:hAnsi="Arial" w:cs="Arial"/>
                <w:sz w:val="20"/>
              </w:rPr>
              <w:t>SSVA</w:t>
            </w:r>
            <w:r w:rsidR="00D3746F"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4DF012D8" w14:textId="77777777" w:rsidR="00D3746F" w:rsidRDefault="00D3746F" w:rsidP="00D3746F">
            <w:pPr>
              <w:jc w:val="left"/>
              <w:rPr>
                <w:rFonts w:ascii="Arial" w:eastAsia="Calibri" w:hAnsi="Arial" w:cs="Arial"/>
                <w:i/>
                <w:iCs/>
                <w:sz w:val="20"/>
              </w:rPr>
            </w:pPr>
          </w:p>
          <w:p w14:paraId="0E0FC203" w14:textId="77777777" w:rsidR="00D3746F" w:rsidRDefault="00D3746F" w:rsidP="00D3746F">
            <w:pPr>
              <w:jc w:val="left"/>
              <w:rPr>
                <w:rFonts w:ascii="Arial" w:eastAsia="Calibri" w:hAnsi="Arial" w:cs="Arial"/>
                <w:i/>
                <w:iCs/>
                <w:sz w:val="20"/>
              </w:rPr>
            </w:pPr>
          </w:p>
          <w:p w14:paraId="66F2BAF0" w14:textId="0D92A2E4" w:rsidR="00D3746F" w:rsidRPr="00CF5509" w:rsidRDefault="00D3746F" w:rsidP="00D3746F">
            <w:pPr>
              <w:tabs>
                <w:tab w:val="left" w:pos="328"/>
                <w:tab w:val="left" w:pos="705"/>
              </w:tabs>
              <w:suppressAutoHyphens/>
              <w:contextualSpacing/>
              <w:rPr>
                <w:rFonts w:ascii="Arial" w:hAnsi="Arial" w:cs="Arial"/>
                <w:i/>
                <w:iCs/>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D3746F" w:rsidRPr="007C6263" w14:paraId="51831011" w14:textId="77777777" w:rsidTr="5E88664C">
        <w:tc>
          <w:tcPr>
            <w:tcW w:w="704" w:type="dxa"/>
          </w:tcPr>
          <w:p w14:paraId="150CD874" w14:textId="495F0374" w:rsidR="00D3746F" w:rsidRPr="007C6263" w:rsidRDefault="00F11654" w:rsidP="00D3746F">
            <w:pPr>
              <w:pStyle w:val="ListParagraph"/>
              <w:ind w:left="0"/>
              <w:jc w:val="center"/>
              <w:rPr>
                <w:rFonts w:ascii="Arial" w:hAnsi="Arial" w:cs="Arial"/>
                <w:sz w:val="22"/>
                <w:szCs w:val="22"/>
              </w:rPr>
            </w:pPr>
            <w:r>
              <w:rPr>
                <w:rFonts w:ascii="Arial" w:hAnsi="Arial" w:cs="Arial"/>
                <w:sz w:val="22"/>
                <w:szCs w:val="22"/>
              </w:rPr>
              <w:lastRenderedPageBreak/>
              <w:t>1.2</w:t>
            </w:r>
          </w:p>
        </w:tc>
        <w:tc>
          <w:tcPr>
            <w:tcW w:w="4714" w:type="dxa"/>
          </w:tcPr>
          <w:p w14:paraId="28D8A632" w14:textId="47D867C0" w:rsidR="00D3746F" w:rsidRPr="00F11654" w:rsidRDefault="00D3746F" w:rsidP="00D3746F">
            <w:pPr>
              <w:pStyle w:val="ListParagraph"/>
              <w:tabs>
                <w:tab w:val="left" w:pos="361"/>
              </w:tabs>
              <w:ind w:left="77"/>
              <w:rPr>
                <w:rFonts w:ascii="Arial" w:hAnsi="Arial" w:cs="Arial"/>
                <w:sz w:val="22"/>
                <w:szCs w:val="22"/>
              </w:rPr>
            </w:pPr>
            <w:r w:rsidRPr="00F11654">
              <w:rPr>
                <w:rFonts w:ascii="Arial" w:hAnsi="Arial" w:cs="Arial"/>
                <w:b/>
                <w:bCs/>
                <w:sz w:val="20"/>
              </w:rPr>
              <w:t xml:space="preserve">1 (vienas) </w:t>
            </w:r>
            <w:r w:rsidRPr="00F11654">
              <w:rPr>
                <w:rFonts w:ascii="Arial" w:hAnsi="Arial" w:cs="Arial"/>
                <w:sz w:val="20"/>
              </w:rPr>
              <w:t>specialistas, turintis ne mažesnę, kaip 12 (dvylikos) mėnesių per paskutinius 10 metų iki pasiūlymų pateikimo termino pabaigos patirtį su GIS sistemomis įvedant duomenis.</w:t>
            </w:r>
          </w:p>
        </w:tc>
        <w:tc>
          <w:tcPr>
            <w:tcW w:w="4358" w:type="dxa"/>
          </w:tcPr>
          <w:p w14:paraId="1A6C8DA7" w14:textId="0F0F5717" w:rsidR="00D3746F" w:rsidRPr="00F11654" w:rsidRDefault="00585168" w:rsidP="00D3746F">
            <w:pPr>
              <w:rPr>
                <w:rFonts w:ascii="Arial" w:eastAsia="Arial" w:hAnsi="Arial" w:cs="Arial"/>
                <w:sz w:val="20"/>
              </w:rPr>
            </w:pPr>
            <w:r w:rsidRPr="00F11654">
              <w:rPr>
                <w:rFonts w:ascii="Arial" w:hAnsi="Arial" w:cs="Arial"/>
                <w:sz w:val="20"/>
                <w:lang w:eastAsia="en-US"/>
              </w:rPr>
              <w:t>Specialisto laisvos formos gyvenimo aprašymas (CV), jame nurodant darbo patirtį mėnesiais, užsakovus, sutartis, šių sutarčių pradžią ir pabaigą</w:t>
            </w:r>
            <w:r w:rsidR="00D439C7" w:rsidRPr="00F11654">
              <w:rPr>
                <w:rStyle w:val="FootnoteReference"/>
                <w:rFonts w:ascii="Arial" w:hAnsi="Arial" w:cs="Arial"/>
                <w:sz w:val="20"/>
                <w:lang w:eastAsia="en-US"/>
              </w:rPr>
              <w:footnoteReference w:id="1"/>
            </w:r>
          </w:p>
        </w:tc>
      </w:tr>
      <w:tr w:rsidR="00F11654" w:rsidRPr="007C6263" w14:paraId="6C39A851" w14:textId="77777777" w:rsidTr="000C077E">
        <w:tc>
          <w:tcPr>
            <w:tcW w:w="9776" w:type="dxa"/>
            <w:gridSpan w:val="3"/>
          </w:tcPr>
          <w:p w14:paraId="6769B4D7" w14:textId="77777777" w:rsidR="00F11654" w:rsidRPr="00482507" w:rsidRDefault="00F11654" w:rsidP="00F11654">
            <w:pPr>
              <w:pStyle w:val="ListParagraph"/>
              <w:numPr>
                <w:ilvl w:val="0"/>
                <w:numId w:val="3"/>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5D4B8AD9" w14:textId="77777777" w:rsidR="00F11654" w:rsidRPr="00482507" w:rsidRDefault="00F11654" w:rsidP="00F11654">
            <w:pPr>
              <w:pStyle w:val="ListParagraph"/>
              <w:numPr>
                <w:ilvl w:val="0"/>
                <w:numId w:val="3"/>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7A3C0931" w14:textId="361A9281" w:rsidR="00F11654" w:rsidRPr="00585168" w:rsidRDefault="00F11654" w:rsidP="00F11654">
            <w:pPr>
              <w:rPr>
                <w:rFonts w:ascii="Arial" w:hAnsi="Arial" w:cs="Arial"/>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DA7C27"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5A8CB6CA" w14:textId="757020F7" w:rsidR="00D439C7" w:rsidRDefault="00D439C7">
      <w:pPr>
        <w:pStyle w:val="FootnoteText"/>
      </w:pPr>
      <w:r>
        <w:rPr>
          <w:rStyle w:val="FootnoteReference"/>
        </w:rPr>
        <w:footnoteRef/>
      </w:r>
      <w:r>
        <w:t xml:space="preserve"> </w:t>
      </w:r>
      <w:r w:rsidR="007E3716" w:rsidRPr="0068646B">
        <w:t xml:space="preserve">Perkančioji organizacija užskaitys iki pasiūlymų pateikimo termino pabaigos turimą patirtį sutartyse, kurios dar nėra </w:t>
      </w:r>
      <w:r w:rsidR="007E3716" w:rsidRPr="00126744">
        <w:t>užbaigtos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1"/>
  </w:num>
  <w:num w:numId="2" w16cid:durableId="993022486">
    <w:abstractNumId w:val="0"/>
  </w:num>
  <w:num w:numId="3" w16cid:durableId="1838154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1F6762"/>
    <w:rsid w:val="002F0596"/>
    <w:rsid w:val="0030000B"/>
    <w:rsid w:val="00313B7A"/>
    <w:rsid w:val="003472E4"/>
    <w:rsid w:val="0037245B"/>
    <w:rsid w:val="0044172B"/>
    <w:rsid w:val="00534176"/>
    <w:rsid w:val="00585168"/>
    <w:rsid w:val="00635C7F"/>
    <w:rsid w:val="00667B98"/>
    <w:rsid w:val="006F76DB"/>
    <w:rsid w:val="00733F7D"/>
    <w:rsid w:val="007E3716"/>
    <w:rsid w:val="007F201F"/>
    <w:rsid w:val="008730E1"/>
    <w:rsid w:val="00985DE4"/>
    <w:rsid w:val="00A41EEB"/>
    <w:rsid w:val="00B04C4C"/>
    <w:rsid w:val="00B27717"/>
    <w:rsid w:val="00B87C3F"/>
    <w:rsid w:val="00CA51AC"/>
    <w:rsid w:val="00D15C83"/>
    <w:rsid w:val="00D16A19"/>
    <w:rsid w:val="00D3746F"/>
    <w:rsid w:val="00D439C7"/>
    <w:rsid w:val="00EC300D"/>
    <w:rsid w:val="00F11654"/>
    <w:rsid w:val="00FD2424"/>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FD2424"/>
    <w:rPr>
      <w:color w:val="467886" w:themeColor="hyperlink"/>
      <w:u w:val="single"/>
    </w:rPr>
  </w:style>
  <w:style w:type="paragraph" w:styleId="FootnoteText">
    <w:name w:val="footnote text"/>
    <w:basedOn w:val="Normal"/>
    <w:link w:val="FootnoteTextChar"/>
    <w:uiPriority w:val="99"/>
    <w:semiHidden/>
    <w:unhideWhenUsed/>
    <w:rsid w:val="00D439C7"/>
    <w:rPr>
      <w:sz w:val="20"/>
    </w:rPr>
  </w:style>
  <w:style w:type="character" w:customStyle="1" w:styleId="FootnoteTextChar">
    <w:name w:val="Footnote Text Char"/>
    <w:basedOn w:val="DefaultParagraphFont"/>
    <w:link w:val="FootnoteText"/>
    <w:uiPriority w:val="99"/>
    <w:semiHidden/>
    <w:rsid w:val="00D439C7"/>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439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9C4B-81D5-4199-BB09-8946BD1B324B}">
  <ds:schemaRefs>
    <ds:schemaRef ds:uri="http://schemas.openxmlformats.org/officeDocument/2006/bibliography"/>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2882</Words>
  <Characters>1644</Characters>
  <Application>Microsoft Office Word</Application>
  <DocSecurity>0</DocSecurity>
  <Lines>13</Lines>
  <Paragraphs>9</Paragraphs>
  <ScaleCrop>false</ScaleCrop>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22</cp:revision>
  <dcterms:created xsi:type="dcterms:W3CDTF">2025-02-06T10:09:00Z</dcterms:created>
  <dcterms:modified xsi:type="dcterms:W3CDTF">2025-12-04T06:43:00Z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